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049B1F5" w14:textId="12BFC1DF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70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1 </w:t>
      </w:r>
      <w:r w:rsidR="008D611B" w:rsidRPr="00FB2192">
        <w:rPr>
          <w:rFonts w:ascii="Times New Roman" w:hAnsi="Times New Roman"/>
          <w:sz w:val="24"/>
        </w:rPr>
        <w:t xml:space="preserve">a § 195b ods. 2 </w:t>
      </w:r>
      <w:r w:rsidR="000614CF" w:rsidRPr="00FB2192">
        <w:rPr>
          <w:rFonts w:ascii="Times New Roman" w:hAnsi="Times New Roman"/>
          <w:sz w:val="24"/>
        </w:rPr>
        <w:t>zákona č. 180/</w:t>
      </w:r>
      <w:r w:rsidR="000614CF">
        <w:rPr>
          <w:rFonts w:ascii="Times New Roman" w:hAnsi="Times New Roman"/>
          <w:sz w:val="24"/>
        </w:rPr>
        <w:t>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14:paraId="663CD3A7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48108571" w14:textId="77777777" w:rsidR="008D611B" w:rsidRPr="00646C6C" w:rsidRDefault="008D611B" w:rsidP="008D611B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3CDC1758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27855E5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D84249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17D362A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B93934C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7867A44" w14:textId="6BE371D1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24F392C" w:rsidR="00646C6C" w:rsidRPr="008D3E2E" w:rsidRDefault="008D611B" w:rsidP="008D611B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DA5E" w14:textId="77777777" w:rsidR="006F16F1" w:rsidRDefault="006F16F1" w:rsidP="008D1E5C">
      <w:pPr>
        <w:spacing w:after="0" w:line="240" w:lineRule="auto"/>
      </w:pPr>
      <w:r>
        <w:separator/>
      </w:r>
    </w:p>
  </w:endnote>
  <w:endnote w:type="continuationSeparator" w:id="0">
    <w:p w14:paraId="2948084E" w14:textId="77777777" w:rsidR="006F16F1" w:rsidRDefault="006F16F1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A58D" w14:textId="77777777" w:rsidR="006F16F1" w:rsidRDefault="006F16F1" w:rsidP="008D1E5C">
      <w:pPr>
        <w:spacing w:after="0" w:line="240" w:lineRule="auto"/>
      </w:pPr>
      <w:r>
        <w:separator/>
      </w:r>
    </w:p>
  </w:footnote>
  <w:footnote w:type="continuationSeparator" w:id="0">
    <w:p w14:paraId="112E87B8" w14:textId="77777777" w:rsidR="006F16F1" w:rsidRDefault="006F16F1" w:rsidP="008D1E5C">
      <w:pPr>
        <w:spacing w:after="0" w:line="240" w:lineRule="auto"/>
      </w:pPr>
      <w:r>
        <w:continuationSeparator/>
      </w:r>
    </w:p>
  </w:footnote>
  <w:footnote w:id="1">
    <w:p w14:paraId="62B2F084" w14:textId="77777777" w:rsidR="008D611B" w:rsidRDefault="008D611B" w:rsidP="008D611B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233F79"/>
    <w:rsid w:val="002A6211"/>
    <w:rsid w:val="002E1736"/>
    <w:rsid w:val="002F4036"/>
    <w:rsid w:val="00316685"/>
    <w:rsid w:val="003A599E"/>
    <w:rsid w:val="0045576C"/>
    <w:rsid w:val="004A4A2B"/>
    <w:rsid w:val="004B5D1D"/>
    <w:rsid w:val="004B6634"/>
    <w:rsid w:val="004E547E"/>
    <w:rsid w:val="004E6885"/>
    <w:rsid w:val="00577D22"/>
    <w:rsid w:val="005D49A5"/>
    <w:rsid w:val="00600A89"/>
    <w:rsid w:val="00602811"/>
    <w:rsid w:val="00617019"/>
    <w:rsid w:val="0062569F"/>
    <w:rsid w:val="00646C6C"/>
    <w:rsid w:val="006D694F"/>
    <w:rsid w:val="006F16F1"/>
    <w:rsid w:val="00717328"/>
    <w:rsid w:val="008134F4"/>
    <w:rsid w:val="00891FE8"/>
    <w:rsid w:val="008B141C"/>
    <w:rsid w:val="008D1E5C"/>
    <w:rsid w:val="008D3E2E"/>
    <w:rsid w:val="008D611B"/>
    <w:rsid w:val="009C5D6D"/>
    <w:rsid w:val="00A33014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394084FA-D928-48C7-B20E-A19E5515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D461-7888-4555-8948-6EB5DEB3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MV SR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orgánov územnej samosprávy 2022</dc:subject>
  <dc:creator>MV SR</dc:creator>
  <cp:lastModifiedBy>Personal</cp:lastModifiedBy>
  <cp:revision>2</cp:revision>
  <dcterms:created xsi:type="dcterms:W3CDTF">2022-07-18T11:15:00Z</dcterms:created>
  <dcterms:modified xsi:type="dcterms:W3CDTF">2022-07-18T11:15:00Z</dcterms:modified>
</cp:coreProperties>
</file>