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pBdr>
          <w:top w:val="single" w:color="auto" w:sz="4" w:space="1"/>
        </w:pBd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politická strana alebo politické hnutie alebo koalícia</w:t>
      </w:r>
    </w:p>
    <w:p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>
      <w:pPr>
        <w:pBdr>
          <w:bottom w:val="single" w:color="auto" w:sz="4" w:space="1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49 ods. 1 zákona č. 180/2014 Z. z. o podmienkach výkonu volebného práva a o zmene a doplnení niektorých zákonov v znení neskorších predpisov oznamujem, že pre voľby do Národnej rady Slovenskej republiky v roku 2023 do okrskovej volebnej komisie</w:t>
      </w:r>
    </w:p>
    <w:p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 volebnom okrsku č. __________</w:t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deleguje</w:t>
      </w:r>
      <w:r>
        <w:rPr>
          <w:rFonts w:ascii="Times New Roman" w:hAnsi="Times New Roman"/>
          <w:b/>
          <w:sz w:val="24"/>
        </w:rPr>
        <w:t>m</w:t>
      </w:r>
    </w:p>
    <w:p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člena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meno, priezvisko, titul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náhradníka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meno, priezvisko, titul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>
      <w:pPr>
        <w:pBdr>
          <w:top w:val="single" w:color="auto" w:sz="4" w:space="1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>
      <w:pPr>
        <w:pBdr>
          <w:top w:val="single" w:color="auto" w:sz="4" w:space="1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>
        <w:rPr>
          <w:rFonts w:ascii="Times New Roman" w:hAnsi="Times New Roman"/>
          <w:color w:val="FFFFFF"/>
          <w:sz w:val="20"/>
        </w:rPr>
        <w:t>x</w:t>
      </w:r>
    </w:p>
    <w:p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</w:p>
    <w:p>
      <w:pPr>
        <w:pBdr>
          <w:top w:val="single" w:color="auto" w:sz="4" w:space="1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meno, priezvisko a podpis osoby oprávnenej konať</w:t>
      </w:r>
    </w:p>
    <w:p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v mene politickej strany alebo politického hnutia</w:t>
      </w:r>
      <w:r>
        <w:rPr>
          <w:rFonts w:ascii="Times New Roman" w:hAnsi="Times New Roman"/>
          <w:sz w:val="20"/>
        </w:rPr>
        <w:br w:type="textWrapping"/>
      </w:r>
      <w:r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 w:type="textWrapping"/>
      </w:r>
      <w:r>
        <w:rPr>
          <w:rFonts w:ascii="Times New Roman" w:hAnsi="Times New Roman"/>
          <w:sz w:val="20"/>
        </w:rPr>
        <w:t>politickej strany alebo politického hnutia</w:t>
      </w:r>
      <w:r>
        <w:rPr>
          <w:rFonts w:ascii="Times New Roman" w:hAnsi="Times New Roman"/>
          <w:sz w:val="20"/>
          <w:vertAlign w:val="superscript"/>
        </w:rPr>
        <w:footnoteReference w:id="0" w:customMarkFollows="1"/>
        <w:t>*</w:t>
      </w:r>
      <w:r>
        <w:rPr>
          <w:rFonts w:ascii="Times New Roman" w:hAnsi="Times New Roman"/>
          <w:sz w:val="20"/>
          <w:vertAlign w:val="superscript"/>
        </w:rPr>
        <w:t>)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>
      <w:pPr>
        <w:pStyle w:val="5"/>
        <w:ind w:left="142" w:hanging="142"/>
        <w:jc w:val="both"/>
      </w:pPr>
      <w:r>
        <w:rPr>
          <w:rStyle w:val="4"/>
          <w:rFonts w:ascii="Times New Roman" w:hAnsi="Times New Roman"/>
          <w:sz w:val="18"/>
        </w:rPr>
        <w:t>*)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C286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82C78"/>
    <w:rsid w:val="00EE0203"/>
    <w:rsid w:val="00F2069F"/>
    <w:rsid w:val="00F50A4D"/>
    <w:rsid w:val="00F60A44"/>
    <w:rsid w:val="00FE1342"/>
    <w:rsid w:val="00FF6974"/>
    <w:rsid w:val="7F5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99"/>
    <w:rPr>
      <w:rFonts w:cs="Times New Roman"/>
      <w:vertAlign w:val="superscript"/>
    </w:rPr>
  </w:style>
  <w:style w:type="paragraph" w:styleId="5">
    <w:name w:val="footnote text"/>
    <w:basedOn w:val="1"/>
    <w:link w:val="6"/>
    <w:semiHidden/>
    <w:unhideWhenUsed/>
    <w:uiPriority w:val="99"/>
    <w:rPr>
      <w:sz w:val="20"/>
      <w:szCs w:val="20"/>
    </w:rPr>
  </w:style>
  <w:style w:type="character" w:customStyle="1" w:styleId="6">
    <w:name w:val="Text poznámky pod čiarou Char"/>
    <w:link w:val="5"/>
    <w:semiHidden/>
    <w:locked/>
    <w:uiPriority w:val="99"/>
    <w:rPr>
      <w:rFonts w:cs="Times New Roman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C6D7-54FB-4113-A34E-37D8DBBCB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SR</Company>
  <Pages>1</Pages>
  <Words>137</Words>
  <Characters>784</Characters>
  <Lines>6</Lines>
  <Paragraphs>1</Paragraphs>
  <TotalTime>17</TotalTime>
  <ScaleCrop>false</ScaleCrop>
  <LinksUpToDate>false</LinksUpToDate>
  <CharactersWithSpaces>920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2017-12-05T06:32:00Z</dcterms:created>
  <dc:creator>MV SR</dc:creator>
  <cp:lastModifiedBy>Personal</cp:lastModifiedBy>
  <dcterms:modified xsi:type="dcterms:W3CDTF">2023-06-15T08:09:19Z</dcterms:modified>
  <dc:subject>WEB - Voľby do NR SR 2023</dc:subject>
  <dc:title>Vzor oznámenia o delegovaní do okrskovej volebnej komisie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F5A6D2706D9A43259E26C0CF9405DFAC</vt:lpwstr>
  </property>
</Properties>
</file>